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39" w:rsidRPr="005368E6" w:rsidRDefault="001A5339" w:rsidP="001A533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1A5339" w:rsidRPr="005368E6" w:rsidRDefault="001A5339" w:rsidP="001A533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368E6">
        <w:rPr>
          <w:rFonts w:eastAsia="Times New Roman" w:cstheme="minorHAnsi"/>
          <w:b/>
          <w:sz w:val="24"/>
          <w:szCs w:val="24"/>
          <w:lang w:eastAsia="pl-PL"/>
        </w:rPr>
        <w:t>ARCHIWUM WYDARZEŃ</w:t>
      </w:r>
    </w:p>
    <w:p w:rsidR="001A5339" w:rsidRPr="005368E6" w:rsidRDefault="004E2516" w:rsidP="001A53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 xml:space="preserve">(stan na dzień </w:t>
      </w:r>
      <w:r w:rsidR="005368E6">
        <w:rPr>
          <w:rFonts w:eastAsia="Times New Roman" w:cstheme="minorHAnsi"/>
          <w:sz w:val="24"/>
          <w:szCs w:val="24"/>
          <w:lang w:eastAsia="pl-PL"/>
        </w:rPr>
        <w:t>07.08.</w:t>
      </w:r>
      <w:r w:rsidR="001A5339" w:rsidRPr="005368E6">
        <w:rPr>
          <w:rFonts w:eastAsia="Times New Roman" w:cstheme="minorHAnsi"/>
          <w:sz w:val="24"/>
          <w:szCs w:val="24"/>
          <w:lang w:eastAsia="pl-PL"/>
        </w:rPr>
        <w:t>202</w:t>
      </w:r>
      <w:r w:rsidR="00677C3B" w:rsidRPr="005368E6">
        <w:rPr>
          <w:rFonts w:eastAsia="Times New Roman" w:cstheme="minorHAnsi"/>
          <w:sz w:val="24"/>
          <w:szCs w:val="24"/>
          <w:lang w:eastAsia="pl-PL"/>
        </w:rPr>
        <w:t>3</w:t>
      </w:r>
      <w:r w:rsidR="001A5339" w:rsidRPr="005368E6">
        <w:rPr>
          <w:rFonts w:eastAsia="Times New Roman" w:cstheme="minorHAnsi"/>
          <w:sz w:val="24"/>
          <w:szCs w:val="24"/>
          <w:lang w:eastAsia="pl-PL"/>
        </w:rPr>
        <w:t>)</w:t>
      </w:r>
    </w:p>
    <w:p w:rsidR="004E2516" w:rsidRPr="005368E6" w:rsidRDefault="004E2516" w:rsidP="004E2516">
      <w:pPr>
        <w:pStyle w:val="Nagwek1"/>
        <w:shd w:val="clear" w:color="auto" w:fill="FFFFFF"/>
        <w:spacing w:before="0" w:beforeAutospacing="0" w:after="0" w:afterAutospacing="0" w:line="495" w:lineRule="atLeast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bookmarkStart w:id="0" w:name="_GoBack"/>
      <w:bookmarkEnd w:id="0"/>
    </w:p>
    <w:p w:rsidR="001E52BB" w:rsidRPr="005368E6" w:rsidRDefault="00657C64" w:rsidP="00657C64">
      <w:pPr>
        <w:pStyle w:val="NormalnyWeb"/>
        <w:shd w:val="clear" w:color="auto" w:fill="FFFFFF"/>
        <w:spacing w:before="0" w:beforeAutospacing="0" w:after="450" w:afterAutospacing="0" w:line="420" w:lineRule="atLeast"/>
        <w:rPr>
          <w:rFonts w:asciiTheme="minorHAnsi" w:hAnsiTheme="minorHAnsi" w:cstheme="minorHAnsi"/>
          <w:color w:val="000000"/>
        </w:rPr>
      </w:pPr>
      <w:r w:rsidRPr="005368E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KALENDARIUM</w:t>
      </w:r>
    </w:p>
    <w:p w:rsidR="005368E6" w:rsidRPr="005368E6" w:rsidRDefault="005368E6" w:rsidP="005368E6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4"/>
          <w:szCs w:val="24"/>
        </w:rPr>
      </w:pPr>
      <w:r w:rsidRPr="005368E6">
        <w:rPr>
          <w:rFonts w:eastAsia="Times New Roman" w:cstheme="minorHAnsi"/>
          <w:sz w:val="24"/>
          <w:szCs w:val="24"/>
        </w:rPr>
        <w:t xml:space="preserve">21-22 maja w Sopocie odbędzie się 3 edycja regat PTMEW </w:t>
      </w:r>
      <w:proofErr w:type="spellStart"/>
      <w:r w:rsidRPr="005368E6">
        <w:rPr>
          <w:rFonts w:eastAsia="Times New Roman" w:cstheme="minorHAnsi"/>
          <w:sz w:val="24"/>
          <w:szCs w:val="24"/>
        </w:rPr>
        <w:t>Offshore</w:t>
      </w:r>
      <w:proofErr w:type="spellEnd"/>
      <w:r w:rsidRPr="005368E6">
        <w:rPr>
          <w:rFonts w:eastAsia="Times New Roman" w:cstheme="minorHAnsi"/>
          <w:sz w:val="24"/>
          <w:szCs w:val="24"/>
        </w:rPr>
        <w:t xml:space="preserve"> Wind Energy </w:t>
      </w:r>
      <w:proofErr w:type="spellStart"/>
      <w:r w:rsidRPr="005368E6">
        <w:rPr>
          <w:rFonts w:eastAsia="Times New Roman" w:cstheme="minorHAnsi"/>
          <w:sz w:val="24"/>
          <w:szCs w:val="24"/>
        </w:rPr>
        <w:t>Cup</w:t>
      </w:r>
      <w:proofErr w:type="spellEnd"/>
      <w:r w:rsidRPr="005368E6">
        <w:rPr>
          <w:rFonts w:eastAsia="Times New Roman" w:cstheme="minorHAnsi"/>
          <w:sz w:val="24"/>
          <w:szCs w:val="24"/>
        </w:rPr>
        <w:t xml:space="preserve"> 2023, więcej informacji na stronie </w:t>
      </w:r>
      <w:hyperlink r:id="rId7" w:history="1">
        <w:r w:rsidRPr="005368E6">
          <w:rPr>
            <w:rStyle w:val="Hipercze"/>
            <w:rFonts w:eastAsia="Times New Roman" w:cstheme="minorHAnsi"/>
            <w:sz w:val="24"/>
            <w:szCs w:val="24"/>
          </w:rPr>
          <w:t>offshorewindenergycup.pl</w:t>
        </w:r>
      </w:hyperlink>
    </w:p>
    <w:p w:rsidR="005368E6" w:rsidRPr="005368E6" w:rsidRDefault="005368E6" w:rsidP="005368E6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4"/>
          <w:szCs w:val="24"/>
        </w:rPr>
      </w:pPr>
      <w:r w:rsidRPr="005368E6">
        <w:rPr>
          <w:rFonts w:eastAsia="Times New Roman" w:cstheme="minorHAnsi"/>
          <w:sz w:val="24"/>
          <w:szCs w:val="24"/>
        </w:rPr>
        <w:t xml:space="preserve">17 maja 2023 – Dialog dotyczący zamówienia Pakietu Morskiej Platformy Transformatorowej zgłoszenie i więcej informacji na stronie </w:t>
      </w:r>
      <w:hyperlink r:id="rId8" w:history="1">
        <w:r w:rsidRPr="005368E6">
          <w:rPr>
            <w:rStyle w:val="Hipercze"/>
            <w:rFonts w:eastAsia="Times New Roman" w:cstheme="minorHAnsi"/>
            <w:sz w:val="24"/>
            <w:szCs w:val="24"/>
          </w:rPr>
          <w:t>Aktualności (baltyk2.pl)</w:t>
        </w:r>
      </w:hyperlink>
      <w:r w:rsidRPr="005368E6">
        <w:rPr>
          <w:rFonts w:eastAsia="Times New Roman" w:cstheme="minorHAnsi"/>
          <w:sz w:val="24"/>
          <w:szCs w:val="24"/>
        </w:rPr>
        <w:t xml:space="preserve"> lub </w:t>
      </w:r>
      <w:hyperlink r:id="rId9" w:history="1">
        <w:r w:rsidRPr="005368E6">
          <w:rPr>
            <w:rStyle w:val="Hipercze"/>
            <w:rFonts w:eastAsia="Times New Roman" w:cstheme="minorHAnsi"/>
            <w:sz w:val="24"/>
            <w:szCs w:val="24"/>
          </w:rPr>
          <w:t>Aktualności (baltyk3.pl)</w:t>
        </w:r>
      </w:hyperlink>
    </w:p>
    <w:p w:rsidR="005368E6" w:rsidRPr="005368E6" w:rsidRDefault="005368E6" w:rsidP="005368E6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4"/>
          <w:szCs w:val="24"/>
        </w:rPr>
      </w:pPr>
      <w:r w:rsidRPr="005368E6">
        <w:rPr>
          <w:rFonts w:eastAsia="Times New Roman" w:cstheme="minorHAnsi"/>
          <w:sz w:val="24"/>
          <w:szCs w:val="24"/>
        </w:rPr>
        <w:t xml:space="preserve">10 – 12 maja w Nantes odbędzie się konferencja </w:t>
      </w:r>
      <w:r w:rsidRPr="005368E6">
        <w:rPr>
          <w:rStyle w:val="Pogrubienie"/>
          <w:rFonts w:eastAsia="Times New Roman" w:cstheme="minorHAnsi"/>
          <w:sz w:val="24"/>
          <w:szCs w:val="24"/>
        </w:rPr>
        <w:t>FOWT 2023</w:t>
      </w:r>
      <w:r w:rsidRPr="005368E6">
        <w:rPr>
          <w:rFonts w:eastAsia="Times New Roman" w:cstheme="minorHAnsi"/>
          <w:sz w:val="24"/>
          <w:szCs w:val="24"/>
        </w:rPr>
        <w:t xml:space="preserve"> poświęcona pływającym farm wiatrowym. Podczas konferencji odbędzie się </w:t>
      </w:r>
      <w:r w:rsidRPr="005368E6">
        <w:rPr>
          <w:rStyle w:val="Pogrubienie"/>
          <w:rFonts w:eastAsia="Times New Roman" w:cstheme="minorHAnsi"/>
          <w:sz w:val="24"/>
          <w:szCs w:val="24"/>
        </w:rPr>
        <w:t xml:space="preserve">seminarium ELBE </w:t>
      </w:r>
      <w:proofErr w:type="spellStart"/>
      <w:r w:rsidRPr="005368E6">
        <w:rPr>
          <w:rStyle w:val="Pogrubienie"/>
          <w:rFonts w:eastAsia="Times New Roman" w:cstheme="minorHAnsi"/>
          <w:sz w:val="24"/>
          <w:szCs w:val="24"/>
        </w:rPr>
        <w:t>Eurocluster</w:t>
      </w:r>
      <w:proofErr w:type="spellEnd"/>
      <w:r w:rsidRPr="005368E6">
        <w:rPr>
          <w:rFonts w:eastAsia="Times New Roman" w:cstheme="minorHAnsi"/>
          <w:sz w:val="24"/>
          <w:szCs w:val="24"/>
        </w:rPr>
        <w:t xml:space="preserve"> (program w załączeniu),  więcej informacji </w:t>
      </w:r>
      <w:hyperlink r:id="rId10" w:history="1">
        <w:r w:rsidRPr="005368E6">
          <w:rPr>
            <w:rStyle w:val="Hipercze"/>
            <w:rFonts w:eastAsia="Times New Roman" w:cstheme="minorHAnsi"/>
            <w:sz w:val="24"/>
            <w:szCs w:val="24"/>
          </w:rPr>
          <w:t>na stronie,</w:t>
        </w:r>
      </w:hyperlink>
    </w:p>
    <w:p w:rsidR="005368E6" w:rsidRPr="005368E6" w:rsidRDefault="005368E6" w:rsidP="005368E6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4"/>
          <w:szCs w:val="24"/>
        </w:rPr>
      </w:pPr>
      <w:r w:rsidRPr="005368E6">
        <w:rPr>
          <w:rFonts w:eastAsia="Times New Roman" w:cstheme="minorHAnsi"/>
          <w:sz w:val="24"/>
          <w:szCs w:val="24"/>
        </w:rPr>
        <w:t xml:space="preserve">1 – 2 czerwca odbędzie się </w:t>
      </w:r>
      <w:r w:rsidRPr="005368E6">
        <w:rPr>
          <w:rStyle w:val="Pogrubienie"/>
          <w:rFonts w:eastAsia="Times New Roman" w:cstheme="minorHAnsi"/>
          <w:sz w:val="24"/>
          <w:szCs w:val="24"/>
        </w:rPr>
        <w:t xml:space="preserve">Blue </w:t>
      </w:r>
      <w:proofErr w:type="spellStart"/>
      <w:r w:rsidRPr="005368E6">
        <w:rPr>
          <w:rStyle w:val="Pogrubienie"/>
          <w:rFonts w:eastAsia="Times New Roman" w:cstheme="minorHAnsi"/>
          <w:sz w:val="24"/>
          <w:szCs w:val="24"/>
        </w:rPr>
        <w:t>Economy</w:t>
      </w:r>
      <w:proofErr w:type="spellEnd"/>
      <w:r w:rsidRPr="005368E6">
        <w:rPr>
          <w:rStyle w:val="Pogrubienie"/>
          <w:rFonts w:eastAsia="Times New Roman" w:cstheme="minorHAnsi"/>
          <w:sz w:val="24"/>
          <w:szCs w:val="24"/>
        </w:rPr>
        <w:t xml:space="preserve"> </w:t>
      </w:r>
      <w:proofErr w:type="spellStart"/>
      <w:r w:rsidRPr="005368E6">
        <w:rPr>
          <w:rStyle w:val="Pogrubienie"/>
          <w:rFonts w:eastAsia="Times New Roman" w:cstheme="minorHAnsi"/>
          <w:sz w:val="24"/>
          <w:szCs w:val="24"/>
        </w:rPr>
        <w:t>Baltic</w:t>
      </w:r>
      <w:proofErr w:type="spellEnd"/>
      <w:r w:rsidRPr="005368E6">
        <w:rPr>
          <w:rStyle w:val="Pogrubienie"/>
          <w:rFonts w:eastAsia="Times New Roman" w:cstheme="minorHAnsi"/>
          <w:sz w:val="24"/>
          <w:szCs w:val="24"/>
        </w:rPr>
        <w:t xml:space="preserve"> Forum</w:t>
      </w:r>
      <w:r w:rsidRPr="005368E6">
        <w:rPr>
          <w:rFonts w:eastAsia="Times New Roman" w:cstheme="minorHAnsi"/>
          <w:sz w:val="24"/>
          <w:szCs w:val="24"/>
        </w:rPr>
        <w:t xml:space="preserve"> poświęcone zrównoważonej gospodarce morskiej, więcej informacji </w:t>
      </w:r>
      <w:hyperlink r:id="rId11" w:history="1">
        <w:r w:rsidRPr="005368E6">
          <w:rPr>
            <w:rStyle w:val="Hipercze"/>
            <w:rFonts w:eastAsia="Times New Roman" w:cstheme="minorHAnsi"/>
            <w:sz w:val="24"/>
            <w:szCs w:val="24"/>
          </w:rPr>
          <w:t>na stronie,</w:t>
        </w:r>
      </w:hyperlink>
    </w:p>
    <w:p w:rsidR="005368E6" w:rsidRPr="005368E6" w:rsidRDefault="005368E6" w:rsidP="005368E6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eastAsia="Times New Roman" w:cstheme="minorHAnsi"/>
          <w:sz w:val="24"/>
          <w:szCs w:val="24"/>
        </w:rPr>
      </w:pPr>
      <w:r w:rsidRPr="005368E6">
        <w:rPr>
          <w:rFonts w:eastAsia="Times New Roman" w:cstheme="minorHAnsi"/>
          <w:sz w:val="24"/>
          <w:szCs w:val="24"/>
        </w:rPr>
        <w:t xml:space="preserve">2 czerwca odbędzie się </w:t>
      </w:r>
      <w:r w:rsidRPr="005368E6">
        <w:rPr>
          <w:rStyle w:val="Pogrubienie"/>
          <w:rFonts w:eastAsia="Times New Roman" w:cstheme="minorHAnsi"/>
          <w:sz w:val="24"/>
          <w:szCs w:val="24"/>
        </w:rPr>
        <w:t>I Konferencja Wiatrowa, w całości poświęconą oddziaływaniu lądowych i morskich farm wiatrowych na ptaki</w:t>
      </w:r>
      <w:r w:rsidRPr="005368E6">
        <w:rPr>
          <w:rFonts w:eastAsia="Times New Roman" w:cstheme="minorHAnsi"/>
          <w:sz w:val="24"/>
          <w:szCs w:val="24"/>
        </w:rPr>
        <w:t xml:space="preserve">, więcej informacji </w:t>
      </w:r>
      <w:hyperlink r:id="rId12" w:history="1">
        <w:r w:rsidRPr="005368E6">
          <w:rPr>
            <w:rStyle w:val="Hipercze"/>
            <w:rFonts w:eastAsia="Times New Roman" w:cstheme="minorHAnsi"/>
            <w:sz w:val="24"/>
            <w:szCs w:val="24"/>
          </w:rPr>
          <w:t>na stronie</w:t>
        </w:r>
      </w:hyperlink>
    </w:p>
    <w:p w:rsidR="001E52BB" w:rsidRPr="005368E6" w:rsidRDefault="00ED6335" w:rsidP="00657C6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420" w:lineRule="atLeast"/>
        <w:ind w:hanging="578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11.</w:t>
      </w:r>
      <w:r w:rsidR="000D6C71" w:rsidRPr="005368E6">
        <w:rPr>
          <w:rFonts w:eastAsia="Times New Roman" w:cstheme="minorHAnsi"/>
          <w:sz w:val="24"/>
          <w:szCs w:val="24"/>
          <w:lang w:eastAsia="pl-PL"/>
        </w:rPr>
        <w:t>01</w:t>
      </w:r>
      <w:r w:rsidR="001E52BB" w:rsidRPr="005368E6">
        <w:rPr>
          <w:rFonts w:eastAsia="Times New Roman" w:cstheme="minorHAnsi"/>
          <w:sz w:val="24"/>
          <w:szCs w:val="24"/>
          <w:lang w:eastAsia="pl-PL"/>
        </w:rPr>
        <w:t>.202</w:t>
      </w:r>
      <w:r w:rsidR="000D6C71" w:rsidRPr="005368E6">
        <w:rPr>
          <w:rFonts w:eastAsia="Times New Roman" w:cstheme="minorHAnsi"/>
          <w:sz w:val="24"/>
          <w:szCs w:val="24"/>
          <w:lang w:eastAsia="pl-PL"/>
        </w:rPr>
        <w:t>3</w:t>
      </w:r>
      <w:r w:rsidR="001E52BB" w:rsidRPr="005368E6">
        <w:rPr>
          <w:rFonts w:eastAsia="Times New Roman" w:cstheme="minorHAnsi"/>
          <w:sz w:val="24"/>
          <w:szCs w:val="24"/>
          <w:lang w:eastAsia="pl-PL"/>
        </w:rPr>
        <w:t xml:space="preserve"> r. – Dzień Dostawcy  spotkanie dla potencjalnych dostawców i podwykonawców, Gdański Inkubator Przedsiębiorczości STARTER ul. Lęborska 3b.</w:t>
      </w:r>
    </w:p>
    <w:p w:rsidR="00657C64" w:rsidRPr="005368E6" w:rsidRDefault="00ED6335" w:rsidP="00657C6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420" w:lineRule="atLeast"/>
        <w:ind w:hanging="578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14.</w:t>
      </w:r>
      <w:r w:rsidR="00657C64" w:rsidRPr="005368E6">
        <w:rPr>
          <w:rFonts w:eastAsia="Times New Roman" w:cstheme="minorHAnsi"/>
          <w:sz w:val="24"/>
          <w:szCs w:val="24"/>
          <w:lang w:eastAsia="pl-PL"/>
        </w:rPr>
        <w:t xml:space="preserve">10.2022 r. – Forum Gospodarki Morskiej Gdynia 2022,  </w:t>
      </w:r>
    </w:p>
    <w:p w:rsidR="00657C64" w:rsidRPr="005368E6" w:rsidRDefault="00ED6335" w:rsidP="00657C6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420" w:lineRule="atLeast"/>
        <w:ind w:hanging="578"/>
        <w:rPr>
          <w:rFonts w:eastAsia="Times New Roman" w:cstheme="minorHAnsi"/>
          <w:sz w:val="24"/>
          <w:szCs w:val="24"/>
          <w:lang w:val="en-GB" w:eastAsia="pl-PL"/>
        </w:rPr>
      </w:pPr>
      <w:r w:rsidRPr="005368E6">
        <w:rPr>
          <w:rFonts w:eastAsia="Times New Roman" w:cstheme="minorHAnsi"/>
          <w:sz w:val="24"/>
          <w:szCs w:val="24"/>
          <w:lang w:val="en-GB" w:eastAsia="pl-PL"/>
        </w:rPr>
        <w:t>26-27.</w:t>
      </w:r>
      <w:r w:rsidR="004E2516" w:rsidRPr="005368E6">
        <w:rPr>
          <w:rFonts w:eastAsia="Times New Roman" w:cstheme="minorHAnsi"/>
          <w:sz w:val="24"/>
          <w:szCs w:val="24"/>
          <w:lang w:val="en-GB" w:eastAsia="pl-PL"/>
        </w:rPr>
        <w:t xml:space="preserve">10.2022 r. - "Offshore Wind - Logistics &amp; Supplies", </w:t>
      </w:r>
      <w:hyperlink r:id="rId13" w:history="1">
        <w:proofErr w:type="spellStart"/>
        <w:r w:rsidR="004E2516" w:rsidRPr="005368E6">
          <w:rPr>
            <w:rStyle w:val="Hipercze"/>
            <w:rFonts w:eastAsia="Times New Roman" w:cstheme="minorHAnsi"/>
            <w:sz w:val="24"/>
            <w:szCs w:val="24"/>
            <w:lang w:val="en-GB" w:eastAsia="pl-PL"/>
          </w:rPr>
          <w:t>relacja</w:t>
        </w:r>
        <w:proofErr w:type="spellEnd"/>
      </w:hyperlink>
    </w:p>
    <w:p w:rsidR="004E2516" w:rsidRPr="005368E6" w:rsidRDefault="00ED6335" w:rsidP="00657C6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420" w:lineRule="atLeast"/>
        <w:ind w:hanging="578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04.</w:t>
      </w:r>
      <w:r w:rsidR="004E2516" w:rsidRPr="005368E6">
        <w:rPr>
          <w:rFonts w:eastAsia="Times New Roman" w:cstheme="minorHAnsi"/>
          <w:sz w:val="24"/>
          <w:szCs w:val="24"/>
          <w:lang w:eastAsia="pl-PL"/>
        </w:rPr>
        <w:t>10.2022 r. – debata „Redukcja śladu węglowego a konkurencyjność polskich firm”, </w:t>
      </w:r>
      <w:hyperlink r:id="rId14" w:history="1">
        <w:r w:rsidR="004E2516" w:rsidRPr="005368E6">
          <w:rPr>
            <w:rStyle w:val="Hipercze"/>
            <w:rFonts w:cstheme="minorHAnsi"/>
            <w:sz w:val="24"/>
            <w:szCs w:val="24"/>
          </w:rPr>
          <w:t>relacja.</w:t>
        </w:r>
      </w:hyperlink>
    </w:p>
    <w:p w:rsidR="004E2516" w:rsidRPr="005368E6" w:rsidRDefault="00ED6335" w:rsidP="004E2516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420" w:lineRule="atLeast"/>
        <w:ind w:hanging="578"/>
        <w:rPr>
          <w:rFonts w:cstheme="minorHAnsi"/>
          <w:color w:val="000000"/>
          <w:sz w:val="24"/>
          <w:szCs w:val="24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14.</w:t>
      </w:r>
      <w:r w:rsidR="004E2516" w:rsidRPr="005368E6">
        <w:rPr>
          <w:rFonts w:eastAsia="Times New Roman" w:cstheme="minorHAnsi"/>
          <w:sz w:val="24"/>
          <w:szCs w:val="24"/>
          <w:lang w:eastAsia="pl-PL"/>
        </w:rPr>
        <w:t>10.2022 r. – Forum Gospodarki Morskiej Gdynia 2022</w:t>
      </w:r>
      <w:r w:rsidR="004E2516" w:rsidRPr="005368E6">
        <w:rPr>
          <w:rFonts w:cstheme="minorHAnsi"/>
          <w:color w:val="000000"/>
          <w:sz w:val="24"/>
          <w:szCs w:val="24"/>
        </w:rPr>
        <w:t>, </w:t>
      </w:r>
      <w:hyperlink r:id="rId15" w:history="1">
        <w:r w:rsidR="004E2516" w:rsidRPr="005368E6">
          <w:rPr>
            <w:rStyle w:val="Hipercze"/>
            <w:rFonts w:cstheme="minorHAnsi"/>
            <w:sz w:val="24"/>
            <w:szCs w:val="24"/>
          </w:rPr>
          <w:t>rejestracja.</w:t>
        </w:r>
      </w:hyperlink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22 – 23.09.2022 r.  - IX Forum Korytarza Transportowego Bałtyk – Adriatyk</w:t>
      </w:r>
      <w:r w:rsidR="00565E70" w:rsidRPr="005368E6">
        <w:rPr>
          <w:rFonts w:eastAsia="Times New Roman" w:cstheme="minorHAnsi"/>
          <w:sz w:val="24"/>
          <w:szCs w:val="24"/>
          <w:lang w:eastAsia="pl-PL"/>
        </w:rPr>
        <w:t xml:space="preserve">, </w:t>
      </w:r>
      <w:hyperlink r:id="rId16" w:history="1">
        <w:r w:rsidR="00565E70" w:rsidRPr="005368E6">
          <w:rPr>
            <w:rStyle w:val="Hipercze"/>
            <w:rFonts w:eastAsia="Times New Roman" w:cstheme="minorHAnsi"/>
            <w:sz w:val="24"/>
            <w:szCs w:val="24"/>
            <w:lang w:eastAsia="pl-PL"/>
          </w:rPr>
          <w:t>program</w:t>
        </w:r>
      </w:hyperlink>
      <w:r w:rsidR="00565E70" w:rsidRPr="005368E6">
        <w:rPr>
          <w:rFonts w:eastAsia="Times New Roman" w:cstheme="minorHAnsi"/>
          <w:sz w:val="24"/>
          <w:szCs w:val="24"/>
          <w:lang w:eastAsia="pl-PL"/>
        </w:rPr>
        <w:t xml:space="preserve">, </w:t>
      </w:r>
      <w:hyperlink r:id="rId17" w:history="1">
        <w:r w:rsidR="00565E70" w:rsidRPr="005368E6">
          <w:rPr>
            <w:rStyle w:val="Hipercze"/>
            <w:rFonts w:eastAsia="Times New Roman" w:cstheme="minorHAnsi"/>
            <w:sz w:val="24"/>
            <w:szCs w:val="24"/>
            <w:lang w:eastAsia="pl-PL"/>
          </w:rPr>
          <w:t>relacja.</w:t>
        </w:r>
      </w:hyperlink>
      <w:r w:rsidR="00565E70"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13.09.2022 r. – Polsko-Francuski Dzień Offshore, </w:t>
      </w:r>
      <w:hyperlink r:id="rId18" w:history="1">
        <w:r w:rsidRPr="005368E6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program</w:t>
        </w:r>
      </w:hyperlink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Style w:val="Hipercze"/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 xml:space="preserve">08.09.2022 r. – Konferencja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Baltic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WindIndustry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368E6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fldChar w:fldCharType="begin"/>
      </w:r>
      <w:r w:rsidRPr="005368E6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instrText xml:space="preserve"> HYPERLINK "https://balticwindustry.pg.edu.pl/programme.html" </w:instrText>
      </w:r>
      <w:r w:rsidRPr="005368E6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fldChar w:fldCharType="separate"/>
      </w:r>
      <w:r w:rsidRPr="005368E6">
        <w:rPr>
          <w:rStyle w:val="Hipercze"/>
          <w:rFonts w:eastAsia="Times New Roman" w:cstheme="minorHAnsi"/>
          <w:sz w:val="24"/>
          <w:szCs w:val="24"/>
          <w:lang w:eastAsia="pl-PL"/>
        </w:rPr>
        <w:t>program</w:t>
      </w:r>
      <w:r w:rsidR="00C56380" w:rsidRPr="005368E6">
        <w:rPr>
          <w:rStyle w:val="Hipercze"/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fldChar w:fldCharType="end"/>
      </w:r>
      <w:r w:rsidRPr="005368E6">
        <w:rPr>
          <w:rFonts w:eastAsia="Times New Roman" w:cstheme="minorHAnsi"/>
          <w:sz w:val="24"/>
          <w:szCs w:val="24"/>
          <w:lang w:eastAsia="pl-PL"/>
        </w:rPr>
        <w:t>13 – 15.06.2022 r.</w:t>
      </w:r>
      <w:r w:rsidR="00565E70" w:rsidRPr="005368E6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Konferencj</w:t>
      </w:r>
      <w:r w:rsidR="00565E70" w:rsidRPr="005368E6">
        <w:rPr>
          <w:rFonts w:eastAsia="Times New Roman" w:cstheme="minorHAnsi"/>
          <w:sz w:val="24"/>
          <w:szCs w:val="24"/>
          <w:lang w:eastAsia="pl-PL"/>
        </w:rPr>
        <w:t>a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Polskiego Stowarzyszenia Energetyki Wiatrowej, </w:t>
      </w:r>
      <w:hyperlink r:id="rId19" w:history="1">
        <w:r w:rsidRPr="005368E6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relacja.</w:t>
        </w:r>
      </w:hyperlink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lastRenderedPageBreak/>
        <w:t xml:space="preserve">16.05.2022 r. – 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>s</w:t>
      </w:r>
      <w:r w:rsidRPr="005368E6">
        <w:rPr>
          <w:rFonts w:eastAsia="Times New Roman" w:cstheme="minorHAnsi"/>
          <w:sz w:val="24"/>
          <w:szCs w:val="24"/>
          <w:lang w:eastAsia="pl-PL"/>
        </w:rPr>
        <w:t>potkanie Pomorskiej Platformy Rozwoju Morskiej Energetyki Wiatrowej na Bałtyku, </w:t>
      </w:r>
      <w:hyperlink r:id="rId20" w:history="1">
        <w:r w:rsidR="00C56380" w:rsidRPr="005368E6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program</w:t>
        </w:r>
      </w:hyperlink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04.04.2022 r. – Konferencja </w:t>
      </w:r>
      <w:hyperlink r:id="rId21" w:history="1">
        <w:r w:rsidRPr="005368E6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Wind Europe – Bilbao</w:t>
        </w:r>
      </w:hyperlink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 xml:space="preserve">11.03.2022 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5368E6">
        <w:rPr>
          <w:rFonts w:eastAsia="Times New Roman" w:cstheme="minorHAnsi"/>
          <w:sz w:val="24"/>
          <w:szCs w:val="24"/>
          <w:lang w:eastAsia="pl-PL"/>
        </w:rPr>
        <w:t>– Konferencja ”Bałtyku, Oddychaj!- porozmawiajmy o polskim rynku offshore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”, </w:t>
      </w:r>
      <w:hyperlink r:id="rId22" w:history="1">
        <w:r w:rsidR="00C56380" w:rsidRPr="005368E6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program</w:t>
        </w:r>
      </w:hyperlink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01.03.20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>22 r.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– spotkanie Pomorska Platforma Offshore – Brema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 xml:space="preserve">8.12.2021 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r. - </w:t>
      </w:r>
      <w:r w:rsidRPr="005368E6">
        <w:rPr>
          <w:rFonts w:eastAsia="Times New Roman" w:cstheme="minorHAnsi"/>
          <w:sz w:val="24"/>
          <w:szCs w:val="24"/>
          <w:lang w:eastAsia="pl-PL"/>
        </w:rPr>
        <w:t>spotkanie „Potencjał rozwoju regionalnego rynku pracy w kontekście wdrożenia planu zagospodarowania przestrzennego obszarów morskich w wybranych sektorach gospodarki morskiej”, </w:t>
      </w:r>
      <w:hyperlink r:id="rId23" w:history="1">
        <w:r w:rsidR="00C56380" w:rsidRPr="005368E6">
          <w:rPr>
            <w:rStyle w:val="Hipercze"/>
            <w:rFonts w:eastAsia="Times New Roman" w:cstheme="minorHAnsi"/>
            <w:sz w:val="24"/>
            <w:szCs w:val="24"/>
            <w:lang w:eastAsia="pl-PL"/>
          </w:rPr>
          <w:t>program</w:t>
        </w:r>
      </w:hyperlink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6.12.2021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 r. - </w:t>
      </w:r>
      <w:r w:rsidRPr="005368E6">
        <w:rPr>
          <w:rFonts w:eastAsia="Times New Roman" w:cstheme="minorHAnsi"/>
          <w:sz w:val="24"/>
          <w:szCs w:val="24"/>
          <w:lang w:eastAsia="pl-PL"/>
        </w:rPr>
        <w:t>spotkanie poświęcone utworzeniu</w:t>
      </w:r>
      <w:r w:rsidRPr="005368E6">
        <w:rPr>
          <w:rFonts w:eastAsia="Times New Roman" w:cstheme="minorHAnsi"/>
          <w:color w:val="000080"/>
          <w:sz w:val="24"/>
          <w:szCs w:val="24"/>
          <w:lang w:eastAsia="pl-PL"/>
        </w:rPr>
        <w:t> </w:t>
      </w:r>
      <w:r w:rsidRPr="005368E6">
        <w:rPr>
          <w:rFonts w:eastAsia="Times New Roman" w:cstheme="minorHAnsi"/>
          <w:bCs/>
          <w:sz w:val="24"/>
          <w:szCs w:val="24"/>
          <w:lang w:eastAsia="pl-PL"/>
        </w:rPr>
        <w:t>Pomorskiego Centrum Kompetencji Morskiej Energetyki Wiatrowej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25.11.2021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368E6">
        <w:rPr>
          <w:rFonts w:eastAsia="Times New Roman" w:cstheme="minorHAnsi"/>
          <w:sz w:val="24"/>
          <w:szCs w:val="24"/>
          <w:lang w:eastAsia="pl-PL"/>
        </w:rPr>
        <w:t>r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. - </w:t>
      </w:r>
      <w:r w:rsidRPr="005368E6">
        <w:rPr>
          <w:rFonts w:eastAsia="Times New Roman" w:cstheme="minorHAnsi"/>
          <w:sz w:val="24"/>
          <w:szCs w:val="24"/>
          <w:lang w:eastAsia="pl-PL"/>
        </w:rPr>
        <w:t>zamknięte posiedzenie Rady ds. Innowacyjności Offshore.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23.11.2021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368E6">
        <w:rPr>
          <w:rFonts w:eastAsia="Times New Roman" w:cstheme="minorHAnsi"/>
          <w:sz w:val="24"/>
          <w:szCs w:val="24"/>
          <w:lang w:eastAsia="pl-PL"/>
        </w:rPr>
        <w:t>r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. 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spotkanie grupy roboczej (Przemysł) ds. rozwoju gospodarczego województwa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23.11.2021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368E6">
        <w:rPr>
          <w:rFonts w:eastAsia="Times New Roman" w:cstheme="minorHAnsi"/>
          <w:sz w:val="24"/>
          <w:szCs w:val="24"/>
          <w:lang w:eastAsia="pl-PL"/>
        </w:rPr>
        <w:t>r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368E6">
        <w:rPr>
          <w:rFonts w:eastAsia="Times New Roman" w:cstheme="minorHAnsi"/>
          <w:sz w:val="24"/>
          <w:szCs w:val="24"/>
          <w:lang w:eastAsia="pl-PL"/>
        </w:rPr>
        <w:t>spotkanie grupy roboczej (Kompetencje) ds. zdobywania i pogłębiania kompetencji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22.11.2021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368E6">
        <w:rPr>
          <w:rFonts w:eastAsia="Times New Roman" w:cstheme="minorHAnsi"/>
          <w:sz w:val="24"/>
          <w:szCs w:val="24"/>
          <w:lang w:eastAsia="pl-PL"/>
        </w:rPr>
        <w:t>r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.  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spotkanie grupy roboczej (Bałtyk) ds. zrównoważonego zarządzania Morzem Bałtyckim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20.10.2021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 r. -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webinar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Pomorskiej Platformy Rozwoju Morskiej Energetyki Wiatrowej na Bałtyku z francuskim klastrem energii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24.09.2021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 r. -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spotkanie Pomorskiej Platformy Rozwoju Morskiej Energetyki Wiatrowej na Bałtyk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>u.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 xml:space="preserve">09.09.2021 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r. -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webinar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współorganizowany przez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DeepWind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oraz Pomorską Platform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>ę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Offshore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, </w:t>
      </w:r>
      <w:hyperlink r:id="rId24" w:history="1">
        <w:r w:rsidR="00C56380" w:rsidRPr="005368E6">
          <w:rPr>
            <w:rStyle w:val="Hipercze"/>
            <w:rFonts w:eastAsia="Times New Roman" w:cstheme="minorHAnsi"/>
            <w:sz w:val="24"/>
            <w:szCs w:val="24"/>
            <w:lang w:eastAsia="pl-PL"/>
          </w:rPr>
          <w:t>program</w:t>
        </w:r>
      </w:hyperlink>
      <w:r w:rsidR="00C56380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 xml:space="preserve">06-08.09.2021 </w:t>
      </w:r>
      <w:r w:rsidR="00C56380" w:rsidRPr="005368E6">
        <w:rPr>
          <w:rFonts w:eastAsia="Times New Roman" w:cstheme="minorHAnsi"/>
          <w:sz w:val="24"/>
          <w:szCs w:val="24"/>
          <w:lang w:eastAsia="pl-PL"/>
        </w:rPr>
        <w:t xml:space="preserve">r. - </w:t>
      </w:r>
      <w:r w:rsidRPr="005368E6">
        <w:rPr>
          <w:rFonts w:eastAsia="Times New Roman" w:cstheme="minorHAnsi"/>
          <w:sz w:val="24"/>
          <w:szCs w:val="24"/>
          <w:lang w:eastAsia="pl-PL"/>
        </w:rPr>
        <w:t>XXI Międzynarodowe Targi Morskie i Konferencja </w:t>
      </w:r>
      <w:hyperlink r:id="rId25" w:history="1">
        <w:r w:rsidRPr="005368E6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pl-PL"/>
          </w:rPr>
          <w:t>BALTEXPO 2021</w:t>
        </w:r>
      </w:hyperlink>
      <w:r w:rsidR="00DE75EE" w:rsidRPr="005368E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02.07.2021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 xml:space="preserve"> r. –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publiczna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 xml:space="preserve"> dyskusja</w:t>
      </w:r>
      <w:r w:rsidRPr="005368E6">
        <w:rPr>
          <w:rFonts w:eastAsia="Times New Roman" w:cstheme="minorHAnsi"/>
          <w:sz w:val="24"/>
          <w:szCs w:val="24"/>
          <w:lang w:eastAsia="pl-PL"/>
        </w:rPr>
        <w:t> nad rozwiązaniami przyjętymi w projekcie planu oraz prognozą oś w Urzędzie Morskim w Gdyni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22.06.2021 r.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webinar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współorganizowany przez Baskijski Klaster Energii oraz Pomorską Platformę Offshore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DE75EE" w:rsidRPr="005368E6" w:rsidRDefault="001A5339" w:rsidP="0036544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 xml:space="preserve">21 – 22.06.2021 r. 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368E6">
        <w:rPr>
          <w:rFonts w:eastAsia="Times New Roman" w:cstheme="minorHAnsi"/>
          <w:sz w:val="24"/>
          <w:szCs w:val="24"/>
          <w:lang w:eastAsia="pl-PL"/>
        </w:rPr>
        <w:t>Ogólnopolski Szczyt Energetyczny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36544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val="en-US" w:eastAsia="pl-PL"/>
        </w:rPr>
      </w:pPr>
      <w:r w:rsidRPr="005368E6">
        <w:rPr>
          <w:rFonts w:eastAsia="Times New Roman" w:cstheme="minorHAnsi"/>
          <w:sz w:val="24"/>
          <w:szCs w:val="24"/>
          <w:lang w:val="en-US" w:eastAsia="pl-PL"/>
        </w:rPr>
        <w:t>15.06.2021</w:t>
      </w:r>
      <w:r w:rsidR="00DE75EE" w:rsidRPr="005368E6">
        <w:rPr>
          <w:rFonts w:eastAsia="Times New Roman" w:cstheme="minorHAnsi"/>
          <w:sz w:val="24"/>
          <w:szCs w:val="24"/>
          <w:lang w:val="en-US" w:eastAsia="pl-PL"/>
        </w:rPr>
        <w:t xml:space="preserve"> r.</w:t>
      </w:r>
      <w:r w:rsidRPr="005368E6">
        <w:rPr>
          <w:rFonts w:eastAsia="Times New Roman" w:cstheme="minorHAnsi"/>
          <w:sz w:val="24"/>
          <w:szCs w:val="24"/>
          <w:lang w:val="en-US" w:eastAsia="pl-PL"/>
        </w:rPr>
        <w:t> – </w:t>
      </w:r>
      <w:hyperlink r:id="rId26" w:history="1">
        <w:r w:rsidRPr="005368E6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l-PL"/>
          </w:rPr>
          <w:t>Engineering, procurement, contracting and management of the offshore wind projects</w:t>
        </w:r>
      </w:hyperlink>
      <w:r w:rsidR="00DE75EE" w:rsidRPr="005368E6">
        <w:rPr>
          <w:rFonts w:eastAsia="Times New Roman" w:cstheme="minorHAnsi"/>
          <w:sz w:val="24"/>
          <w:szCs w:val="24"/>
          <w:lang w:val="en-US"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 xml:space="preserve">09.06.2021 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5368E6">
        <w:rPr>
          <w:rFonts w:eastAsia="Times New Roman" w:cstheme="minorHAnsi"/>
          <w:sz w:val="24"/>
          <w:szCs w:val="24"/>
          <w:lang w:eastAsia="pl-PL"/>
        </w:rPr>
        <w:t>– polsko-japońskie seminarium nt. morskiej energetyki wiatrowej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lastRenderedPageBreak/>
        <w:t>19.05.2021 r.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wirtualne spotkanie członków Pomorskiej Platformy offshore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21.04.2021 r.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 konferencja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Seatech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2021</w:t>
      </w:r>
      <w:r w:rsidR="00DE75EE" w:rsidRPr="005368E6">
        <w:rPr>
          <w:rFonts w:eastAsia="Times New Roman" w:cstheme="minorHAnsi"/>
          <w:sz w:val="24"/>
          <w:szCs w:val="24"/>
          <w:lang w:eastAsia="pl-PL"/>
        </w:rPr>
        <w:t xml:space="preserve"> (targi </w:t>
      </w:r>
      <w:proofErr w:type="spellStart"/>
      <w:r w:rsidR="00DE75EE" w:rsidRPr="005368E6">
        <w:rPr>
          <w:rFonts w:eastAsia="Times New Roman" w:cstheme="minorHAnsi"/>
          <w:sz w:val="24"/>
          <w:szCs w:val="24"/>
          <w:lang w:eastAsia="pl-PL"/>
        </w:rPr>
        <w:t>Intermare</w:t>
      </w:r>
      <w:proofErr w:type="spellEnd"/>
      <w:r w:rsidR="00EF4E59" w:rsidRPr="005368E6">
        <w:rPr>
          <w:rFonts w:eastAsia="Times New Roman" w:cstheme="minorHAnsi"/>
          <w:sz w:val="24"/>
          <w:szCs w:val="24"/>
          <w:lang w:eastAsia="pl-PL"/>
        </w:rPr>
        <w:t xml:space="preserve">).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20</w:t>
      </w:r>
      <w:r w:rsidR="00EF4E59" w:rsidRPr="005368E6">
        <w:rPr>
          <w:rFonts w:eastAsia="Times New Roman" w:cstheme="minorHAnsi"/>
          <w:sz w:val="24"/>
          <w:szCs w:val="24"/>
          <w:lang w:eastAsia="pl-PL"/>
        </w:rPr>
        <w:t>.04.</w:t>
      </w:r>
      <w:r w:rsidRPr="005368E6">
        <w:rPr>
          <w:rFonts w:eastAsia="Times New Roman" w:cstheme="minorHAnsi"/>
          <w:sz w:val="24"/>
          <w:szCs w:val="24"/>
          <w:lang w:eastAsia="pl-PL"/>
        </w:rPr>
        <w:t>2021 r</w:t>
      </w:r>
      <w:r w:rsidR="00EF4E59" w:rsidRPr="005368E6">
        <w:rPr>
          <w:rFonts w:eastAsia="Times New Roman" w:cstheme="minorHAnsi"/>
          <w:sz w:val="24"/>
          <w:szCs w:val="24"/>
          <w:lang w:eastAsia="pl-PL"/>
        </w:rPr>
        <w:t xml:space="preserve">. 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konferencja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GreenMarE</w:t>
      </w:r>
      <w:proofErr w:type="spellEnd"/>
      <w:r w:rsidR="00EF4E59"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poświęcona „zielonym” technologiom.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15</w:t>
      </w:r>
      <w:r w:rsidR="00EF4E59" w:rsidRPr="005368E6">
        <w:rPr>
          <w:rFonts w:eastAsia="Times New Roman" w:cstheme="minorHAnsi"/>
          <w:sz w:val="24"/>
          <w:szCs w:val="24"/>
          <w:lang w:eastAsia="pl-PL"/>
        </w:rPr>
        <w:t>.04.</w:t>
      </w:r>
      <w:r w:rsidRPr="005368E6">
        <w:rPr>
          <w:rFonts w:eastAsia="Times New Roman" w:cstheme="minorHAnsi"/>
          <w:sz w:val="24"/>
          <w:szCs w:val="24"/>
          <w:lang w:eastAsia="pl-PL"/>
        </w:rPr>
        <w:t>2021 r</w:t>
      </w:r>
      <w:r w:rsidR="00EF4E59" w:rsidRPr="005368E6">
        <w:rPr>
          <w:rFonts w:eastAsia="Times New Roman" w:cstheme="minorHAnsi"/>
          <w:sz w:val="24"/>
          <w:szCs w:val="24"/>
          <w:lang w:eastAsia="pl-PL"/>
        </w:rPr>
        <w:t xml:space="preserve">. 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Forum 590 poświęcone morskie energetyce wiatrowej, </w:t>
      </w:r>
      <w:hyperlink r:id="rId27" w:history="1">
        <w:r w:rsidR="00EF4E59" w:rsidRPr="005368E6">
          <w:rPr>
            <w:rStyle w:val="Hipercze"/>
            <w:rFonts w:eastAsia="Times New Roman" w:cstheme="minorHAnsi"/>
            <w:sz w:val="24"/>
            <w:szCs w:val="24"/>
            <w:lang w:eastAsia="pl-PL"/>
          </w:rPr>
          <w:t>relacja</w:t>
        </w:r>
      </w:hyperlink>
      <w:r w:rsidR="00EF4E59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14</w:t>
      </w:r>
      <w:r w:rsidR="00EF4E59" w:rsidRPr="005368E6">
        <w:rPr>
          <w:rFonts w:eastAsia="Times New Roman" w:cstheme="minorHAnsi"/>
          <w:sz w:val="24"/>
          <w:szCs w:val="24"/>
          <w:lang w:eastAsia="pl-PL"/>
        </w:rPr>
        <w:t>.04.</w:t>
      </w:r>
      <w:r w:rsidRPr="005368E6">
        <w:rPr>
          <w:rFonts w:eastAsia="Times New Roman" w:cstheme="minorHAnsi"/>
          <w:sz w:val="24"/>
          <w:szCs w:val="24"/>
          <w:lang w:eastAsia="pl-PL"/>
        </w:rPr>
        <w:t>2021 r</w:t>
      </w:r>
      <w:r w:rsidR="00EF4E59" w:rsidRPr="005368E6">
        <w:rPr>
          <w:rFonts w:eastAsia="Times New Roman" w:cstheme="minorHAnsi"/>
          <w:sz w:val="24"/>
          <w:szCs w:val="24"/>
          <w:lang w:eastAsia="pl-PL"/>
        </w:rPr>
        <w:t xml:space="preserve">. - </w:t>
      </w:r>
      <w:r w:rsidRPr="005368E6">
        <w:rPr>
          <w:rFonts w:eastAsia="Times New Roman" w:cstheme="minorHAnsi"/>
          <w:sz w:val="24"/>
          <w:szCs w:val="24"/>
          <w:lang w:eastAsia="pl-PL"/>
        </w:rPr>
        <w:t>webinarium „Polska wizja regionu Morza Bałtyckiego do 2030 roku”</w:t>
      </w:r>
      <w:r w:rsidR="00EF4E59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12.03.2021 r.</w:t>
      </w:r>
      <w:r w:rsidR="00EF4E59" w:rsidRPr="005368E6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„Uwarunkowania prawne budowy i eksploatacji morskich farm wiatrowych na Morzu Bałtyckim”, </w:t>
      </w:r>
      <w:hyperlink r:id="rId28" w:history="1">
        <w:r w:rsidRPr="005368E6">
          <w:rPr>
            <w:rStyle w:val="Hipercze"/>
            <w:rFonts w:eastAsia="Times New Roman" w:cstheme="minorHAnsi"/>
            <w:sz w:val="24"/>
            <w:szCs w:val="24"/>
            <w:lang w:eastAsia="pl-PL"/>
          </w:rPr>
          <w:t>program</w:t>
        </w:r>
        <w:r w:rsidR="00EF4E59" w:rsidRPr="005368E6">
          <w:rPr>
            <w:rStyle w:val="Hipercze"/>
            <w:rFonts w:eastAsia="Times New Roman" w:cstheme="minorHAnsi"/>
            <w:sz w:val="24"/>
            <w:szCs w:val="24"/>
            <w:lang w:eastAsia="pl-PL"/>
          </w:rPr>
          <w:t>.</w:t>
        </w:r>
      </w:hyperlink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val="en-US" w:eastAsia="pl-PL"/>
        </w:rPr>
      </w:pPr>
      <w:r w:rsidRPr="005368E6">
        <w:rPr>
          <w:rFonts w:eastAsia="Times New Roman" w:cstheme="minorHAnsi"/>
          <w:sz w:val="24"/>
          <w:szCs w:val="24"/>
          <w:lang w:val="en-US" w:eastAsia="pl-PL"/>
        </w:rPr>
        <w:t>17.02.2021 r. </w:t>
      </w:r>
      <w:r w:rsidR="006579F0" w:rsidRPr="005368E6">
        <w:rPr>
          <w:rFonts w:eastAsia="Times New Roman" w:cstheme="minorHAnsi"/>
          <w:sz w:val="24"/>
          <w:szCs w:val="24"/>
          <w:lang w:val="en-US" w:eastAsia="pl-PL"/>
        </w:rPr>
        <w:t xml:space="preserve">- </w:t>
      </w:r>
      <w:r w:rsidRPr="005368E6">
        <w:rPr>
          <w:rFonts w:eastAsia="Times New Roman" w:cstheme="minorHAnsi"/>
          <w:sz w:val="24"/>
          <w:szCs w:val="24"/>
          <w:lang w:val="en-US" w:eastAsia="pl-PL"/>
        </w:rPr>
        <w:t>Brokerage Event MarTERA Call 2021</w:t>
      </w:r>
      <w:r w:rsidR="006579F0" w:rsidRPr="005368E6">
        <w:rPr>
          <w:rFonts w:eastAsia="Times New Roman" w:cstheme="minorHAnsi"/>
          <w:sz w:val="24"/>
          <w:szCs w:val="24"/>
          <w:lang w:val="en-US" w:eastAsia="pl-PL"/>
        </w:rPr>
        <w:t xml:space="preserve">.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i/>
          <w:iCs/>
          <w:sz w:val="24"/>
          <w:szCs w:val="24"/>
          <w:lang w:eastAsia="pl-PL"/>
        </w:rPr>
        <w:t>2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1.12.2020 r. 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Szkolenie online 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>„</w:t>
      </w:r>
      <w:r w:rsidRPr="005368E6">
        <w:rPr>
          <w:rFonts w:eastAsia="Times New Roman" w:cstheme="minorHAnsi"/>
          <w:sz w:val="24"/>
          <w:szCs w:val="24"/>
          <w:lang w:eastAsia="pl-PL"/>
        </w:rPr>
        <w:t>Aspekty prawne w kontekście projektu ustawy o promowaniu wytwarzania energii elektrycznej w morskich farmach wiatrowych, w tym zagadnieniom związanym z łańcuchem dostaw materiałów i usług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”, </w:t>
      </w:r>
      <w:hyperlink r:id="rId29" w:history="1">
        <w:r w:rsidR="006579F0" w:rsidRPr="005368E6">
          <w:rPr>
            <w:rStyle w:val="Hipercze"/>
            <w:rFonts w:eastAsia="Times New Roman" w:cstheme="minorHAnsi"/>
            <w:sz w:val="24"/>
            <w:szCs w:val="24"/>
            <w:lang w:eastAsia="pl-PL"/>
          </w:rPr>
          <w:t>relacja</w:t>
        </w:r>
      </w:hyperlink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16.12.2020 r.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 - webinarium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>podsumowujące prace nad projektem Sektorowej Ramy Kwalifikacji dla S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ektora 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>E</w:t>
      </w:r>
      <w:r w:rsidRPr="005368E6">
        <w:rPr>
          <w:rFonts w:eastAsia="Times New Roman" w:cstheme="minorHAnsi"/>
          <w:sz w:val="24"/>
          <w:szCs w:val="24"/>
          <w:lang w:eastAsia="pl-PL"/>
        </w:rPr>
        <w:t>nergetyki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 (SRKE), </w:t>
      </w:r>
      <w:hyperlink r:id="rId30" w:history="1">
        <w:r w:rsidR="006579F0" w:rsidRPr="005368E6">
          <w:rPr>
            <w:rStyle w:val="Hipercze"/>
            <w:rFonts w:eastAsia="Times New Roman" w:cstheme="minorHAnsi"/>
            <w:sz w:val="24"/>
            <w:szCs w:val="24"/>
            <w:lang w:eastAsia="pl-PL"/>
          </w:rPr>
          <w:t>program.</w:t>
        </w:r>
      </w:hyperlink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val="en-US" w:eastAsia="pl-PL"/>
        </w:rPr>
      </w:pPr>
      <w:r w:rsidRPr="005368E6">
        <w:rPr>
          <w:rFonts w:eastAsia="Times New Roman" w:cstheme="minorHAnsi"/>
          <w:sz w:val="24"/>
          <w:szCs w:val="24"/>
          <w:lang w:val="en-US" w:eastAsia="pl-PL"/>
        </w:rPr>
        <w:t>15.12.2020</w:t>
      </w:r>
      <w:r w:rsidR="006579F0" w:rsidRPr="005368E6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Pr="005368E6">
        <w:rPr>
          <w:rFonts w:eastAsia="Times New Roman" w:cstheme="minorHAnsi"/>
          <w:sz w:val="24"/>
          <w:szCs w:val="24"/>
          <w:lang w:val="en-US" w:eastAsia="pl-PL"/>
        </w:rPr>
        <w:t xml:space="preserve">r. </w:t>
      </w:r>
      <w:r w:rsidR="006579F0" w:rsidRPr="005368E6">
        <w:rPr>
          <w:rFonts w:eastAsia="Times New Roman" w:cstheme="minorHAnsi"/>
          <w:sz w:val="24"/>
          <w:szCs w:val="24"/>
          <w:lang w:val="en-US" w:eastAsia="pl-PL"/>
        </w:rPr>
        <w:t xml:space="preserve">- </w:t>
      </w:r>
      <w:r w:rsidRPr="005368E6">
        <w:rPr>
          <w:rFonts w:eastAsia="Times New Roman" w:cstheme="minorHAnsi"/>
          <w:sz w:val="24"/>
          <w:szCs w:val="24"/>
          <w:lang w:val="en-US" w:eastAsia="pl-PL"/>
        </w:rPr>
        <w:t>RWE „Local Content Kick-Off 2020”</w:t>
      </w:r>
      <w:r w:rsidR="006579F0" w:rsidRPr="005368E6">
        <w:rPr>
          <w:rFonts w:eastAsia="Times New Roman" w:cstheme="minorHAnsi"/>
          <w:sz w:val="24"/>
          <w:szCs w:val="24"/>
          <w:lang w:val="en-US" w:eastAsia="pl-PL"/>
        </w:rPr>
        <w:t xml:space="preserve">. 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 xml:space="preserve">14.12.2020 r. 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Suppliers Day organizowany przez PGE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Baltica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dla zainteresowanych współpracą dostawców produktów i usług dla PGE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Baltica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oraz spółek projektowych – Elektrowni Wiatrowych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Baltica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3,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Baltica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2 i </w:t>
      </w:r>
      <w:proofErr w:type="spellStart"/>
      <w:r w:rsidRPr="005368E6">
        <w:rPr>
          <w:rFonts w:eastAsia="Times New Roman" w:cstheme="minorHAnsi"/>
          <w:sz w:val="24"/>
          <w:szCs w:val="24"/>
          <w:lang w:eastAsia="pl-PL"/>
        </w:rPr>
        <w:t>Baltica</w:t>
      </w:r>
      <w:proofErr w:type="spellEnd"/>
      <w:r w:rsidRPr="005368E6">
        <w:rPr>
          <w:rFonts w:eastAsia="Times New Roman" w:cstheme="minorHAnsi"/>
          <w:sz w:val="24"/>
          <w:szCs w:val="24"/>
          <w:lang w:eastAsia="pl-PL"/>
        </w:rPr>
        <w:t xml:space="preserve"> 1.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11.12</w:t>
      </w:r>
      <w:r w:rsidR="0029279C" w:rsidRPr="005368E6">
        <w:rPr>
          <w:rFonts w:eastAsia="Times New Roman" w:cstheme="minorHAnsi"/>
          <w:sz w:val="24"/>
          <w:szCs w:val="24"/>
          <w:lang w:eastAsia="pl-PL"/>
        </w:rPr>
        <w:t>.</w:t>
      </w:r>
      <w:r w:rsidRPr="005368E6">
        <w:rPr>
          <w:rFonts w:eastAsia="Times New Roman" w:cstheme="minorHAnsi"/>
          <w:sz w:val="24"/>
          <w:szCs w:val="24"/>
          <w:lang w:eastAsia="pl-PL"/>
        </w:rPr>
        <w:t>2020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368E6">
        <w:rPr>
          <w:rFonts w:eastAsia="Times New Roman" w:cstheme="minorHAnsi"/>
          <w:sz w:val="24"/>
          <w:szCs w:val="24"/>
          <w:lang w:eastAsia="pl-PL"/>
        </w:rPr>
        <w:t>AREOPAG Energetyki Odnawialnej 2020 (Ministerstwo Klimatu i Środowiska</w:t>
      </w:r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), </w:t>
      </w:r>
      <w:hyperlink r:id="rId31" w:history="1">
        <w:r w:rsidR="006579F0" w:rsidRPr="005368E6">
          <w:rPr>
            <w:rStyle w:val="Hipercze"/>
            <w:rFonts w:eastAsia="Times New Roman" w:cstheme="minorHAnsi"/>
            <w:sz w:val="24"/>
            <w:szCs w:val="24"/>
            <w:lang w:eastAsia="pl-PL"/>
          </w:rPr>
          <w:t>program.</w:t>
        </w:r>
      </w:hyperlink>
      <w:r w:rsidR="006579F0"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val="en-US" w:eastAsia="pl-PL"/>
        </w:rPr>
      </w:pPr>
      <w:r w:rsidRPr="005368E6">
        <w:rPr>
          <w:rFonts w:eastAsia="Times New Roman" w:cstheme="minorHAnsi"/>
          <w:sz w:val="24"/>
          <w:szCs w:val="24"/>
          <w:lang w:val="en-US" w:eastAsia="pl-PL"/>
        </w:rPr>
        <w:t>10-11.12.2020</w:t>
      </w:r>
      <w:r w:rsidR="0029279C" w:rsidRPr="005368E6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Pr="005368E6">
        <w:rPr>
          <w:rFonts w:eastAsia="Times New Roman" w:cstheme="minorHAnsi"/>
          <w:sz w:val="24"/>
          <w:szCs w:val="24"/>
          <w:lang w:val="en-US" w:eastAsia="pl-PL"/>
        </w:rPr>
        <w:t xml:space="preserve">r. </w:t>
      </w:r>
      <w:r w:rsidR="0029279C" w:rsidRPr="005368E6">
        <w:rPr>
          <w:rFonts w:eastAsia="Times New Roman" w:cstheme="minorHAnsi"/>
          <w:sz w:val="24"/>
          <w:szCs w:val="24"/>
          <w:lang w:val="en-US" w:eastAsia="pl-PL"/>
        </w:rPr>
        <w:t xml:space="preserve">- </w:t>
      </w:r>
      <w:r w:rsidRPr="005368E6">
        <w:rPr>
          <w:rFonts w:eastAsia="Times New Roman" w:cstheme="minorHAnsi"/>
          <w:sz w:val="24"/>
          <w:szCs w:val="24"/>
          <w:lang w:val="en-US" w:eastAsia="pl-PL"/>
        </w:rPr>
        <w:t>Virtual Mission Offshore Wind Energy Poland 2020</w:t>
      </w:r>
      <w:r w:rsidR="0029279C" w:rsidRPr="005368E6">
        <w:rPr>
          <w:rFonts w:eastAsia="Times New Roman" w:cstheme="minorHAnsi"/>
          <w:sz w:val="24"/>
          <w:szCs w:val="24"/>
          <w:lang w:val="en-US" w:eastAsia="pl-PL"/>
        </w:rPr>
        <w:t xml:space="preserve">, </w:t>
      </w:r>
      <w:hyperlink r:id="rId32" w:history="1">
        <w:r w:rsidR="0029279C" w:rsidRPr="005368E6">
          <w:rPr>
            <w:rStyle w:val="Hipercze"/>
            <w:rFonts w:eastAsia="Times New Roman" w:cstheme="minorHAnsi"/>
            <w:sz w:val="24"/>
            <w:szCs w:val="24"/>
            <w:lang w:val="en-US" w:eastAsia="pl-PL"/>
          </w:rPr>
          <w:t xml:space="preserve">program. </w:t>
        </w:r>
      </w:hyperlink>
      <w:r w:rsidR="0029279C" w:rsidRPr="005368E6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val="en-US" w:eastAsia="pl-PL"/>
        </w:rPr>
      </w:pPr>
      <w:r w:rsidRPr="005368E6">
        <w:rPr>
          <w:rFonts w:eastAsia="Times New Roman" w:cstheme="minorHAnsi"/>
          <w:sz w:val="24"/>
          <w:szCs w:val="24"/>
          <w:lang w:val="en-US" w:eastAsia="pl-PL"/>
        </w:rPr>
        <w:t>09.12.2020</w:t>
      </w:r>
      <w:r w:rsidR="0029279C" w:rsidRPr="005368E6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Pr="005368E6">
        <w:rPr>
          <w:rFonts w:eastAsia="Times New Roman" w:cstheme="minorHAnsi"/>
          <w:sz w:val="24"/>
          <w:szCs w:val="24"/>
          <w:lang w:val="en-US" w:eastAsia="pl-PL"/>
        </w:rPr>
        <w:t>r.</w:t>
      </w:r>
      <w:r w:rsidR="0029279C" w:rsidRPr="005368E6">
        <w:rPr>
          <w:rFonts w:eastAsia="Times New Roman" w:cstheme="minorHAnsi"/>
          <w:sz w:val="24"/>
          <w:szCs w:val="24"/>
          <w:lang w:val="en-US" w:eastAsia="pl-PL"/>
        </w:rPr>
        <w:t xml:space="preserve">- </w:t>
      </w:r>
      <w:r w:rsidRPr="005368E6">
        <w:rPr>
          <w:rFonts w:eastAsia="Times New Roman" w:cstheme="minorHAnsi"/>
          <w:sz w:val="24"/>
          <w:szCs w:val="24"/>
          <w:lang w:val="en-US" w:eastAsia="pl-PL"/>
        </w:rPr>
        <w:t xml:space="preserve"> PKN Orlen Offshore Wind Supply Chain Meeting 2020</w:t>
      </w:r>
      <w:r w:rsidR="0029279C" w:rsidRPr="005368E6">
        <w:rPr>
          <w:rFonts w:eastAsia="Times New Roman" w:cstheme="minorHAnsi"/>
          <w:sz w:val="24"/>
          <w:szCs w:val="24"/>
          <w:lang w:val="en-US" w:eastAsia="pl-PL"/>
        </w:rPr>
        <w:t xml:space="preserve">.  </w:t>
      </w:r>
    </w:p>
    <w:p w:rsidR="001A5339" w:rsidRPr="005368E6" w:rsidRDefault="001A5339" w:rsidP="001A5339">
      <w:pPr>
        <w:numPr>
          <w:ilvl w:val="0"/>
          <w:numId w:val="2"/>
        </w:numPr>
        <w:spacing w:before="100" w:beforeAutospacing="1" w:after="100" w:afterAutospacing="1" w:line="420" w:lineRule="atLeast"/>
        <w:ind w:left="495"/>
        <w:rPr>
          <w:rFonts w:eastAsia="Times New Roman" w:cstheme="minorHAnsi"/>
          <w:sz w:val="24"/>
          <w:szCs w:val="24"/>
          <w:lang w:eastAsia="pl-PL"/>
        </w:rPr>
      </w:pPr>
      <w:r w:rsidRPr="005368E6">
        <w:rPr>
          <w:rFonts w:eastAsia="Times New Roman" w:cstheme="minorHAnsi"/>
          <w:sz w:val="24"/>
          <w:szCs w:val="24"/>
          <w:lang w:eastAsia="pl-PL"/>
        </w:rPr>
        <w:t>08.12.2020</w:t>
      </w:r>
      <w:r w:rsidR="0029279C" w:rsidRPr="005368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368E6">
        <w:rPr>
          <w:rFonts w:eastAsia="Times New Roman" w:cstheme="minorHAnsi"/>
          <w:sz w:val="24"/>
          <w:szCs w:val="24"/>
          <w:lang w:eastAsia="pl-PL"/>
        </w:rPr>
        <w:t>r.</w:t>
      </w:r>
      <w:r w:rsidR="0029279C" w:rsidRPr="005368E6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5368E6">
        <w:rPr>
          <w:rFonts w:eastAsia="Times New Roman" w:cstheme="minorHAnsi"/>
          <w:sz w:val="24"/>
          <w:szCs w:val="24"/>
          <w:lang w:eastAsia="pl-PL"/>
        </w:rPr>
        <w:t xml:space="preserve"> Szkolenie Pomorskiej Platformy Rozwoju Morskiej Energetyki Wiatrowej na Bałtyku – Porty i Logistyka</w:t>
      </w:r>
      <w:r w:rsidR="0029279C" w:rsidRPr="005368E6">
        <w:rPr>
          <w:rFonts w:eastAsia="Times New Roman" w:cstheme="minorHAnsi"/>
          <w:sz w:val="24"/>
          <w:szCs w:val="24"/>
          <w:lang w:eastAsia="pl-PL"/>
        </w:rPr>
        <w:t>.</w:t>
      </w:r>
    </w:p>
    <w:p w:rsidR="00E26D74" w:rsidRPr="001A5339" w:rsidRDefault="00E26D74">
      <w:pPr>
        <w:rPr>
          <w:rFonts w:cstheme="minorHAnsi"/>
          <w:sz w:val="28"/>
          <w:szCs w:val="28"/>
        </w:rPr>
      </w:pPr>
    </w:p>
    <w:sectPr w:rsidR="00E26D74" w:rsidRPr="001A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3F3"/>
    <w:multiLevelType w:val="hybridMultilevel"/>
    <w:tmpl w:val="D0D65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50F"/>
    <w:multiLevelType w:val="multilevel"/>
    <w:tmpl w:val="5D0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47626"/>
    <w:multiLevelType w:val="multilevel"/>
    <w:tmpl w:val="CE5A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177BB"/>
    <w:multiLevelType w:val="multilevel"/>
    <w:tmpl w:val="0A00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0239B"/>
    <w:multiLevelType w:val="hybridMultilevel"/>
    <w:tmpl w:val="64C67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B1A2C"/>
    <w:multiLevelType w:val="multilevel"/>
    <w:tmpl w:val="6FC4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C6375"/>
    <w:multiLevelType w:val="multilevel"/>
    <w:tmpl w:val="AC8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10-05"/>
    <w:docVar w:name="LE_Links" w:val="{AF120CDE-C9A0-4A3E-9264-A5A75F31C0A7}"/>
  </w:docVars>
  <w:rsids>
    <w:rsidRoot w:val="001A5339"/>
    <w:rsid w:val="00030748"/>
    <w:rsid w:val="000D6C71"/>
    <w:rsid w:val="000F7931"/>
    <w:rsid w:val="00151F3F"/>
    <w:rsid w:val="001A1811"/>
    <w:rsid w:val="001A5339"/>
    <w:rsid w:val="001E52BB"/>
    <w:rsid w:val="0029279C"/>
    <w:rsid w:val="004E2516"/>
    <w:rsid w:val="005368E6"/>
    <w:rsid w:val="00565E70"/>
    <w:rsid w:val="006579F0"/>
    <w:rsid w:val="00657C64"/>
    <w:rsid w:val="00677C3B"/>
    <w:rsid w:val="00861E64"/>
    <w:rsid w:val="00C56380"/>
    <w:rsid w:val="00C83B21"/>
    <w:rsid w:val="00DE75EE"/>
    <w:rsid w:val="00E26D74"/>
    <w:rsid w:val="00ED6335"/>
    <w:rsid w:val="00E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4070"/>
  <w15:chartTrackingRefBased/>
  <w15:docId w15:val="{1BD5BA09-B9A9-43D7-85AA-7A163FCE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2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3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53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3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A5339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E25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7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3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podarkamorska.pl/konferencja-offshore-wind-logistics-supplies-zaprasza-ptmew-67238" TargetMode="External"/><Relationship Id="rId18" Type="http://schemas.openxmlformats.org/officeDocument/2006/relationships/hyperlink" Target="https://drg.pomorskie.eu/wp-content/uploads/2022/09/agenda-13092022_final.docx" TargetMode="External"/><Relationship Id="rId26" Type="http://schemas.openxmlformats.org/officeDocument/2006/relationships/hyperlink" Target="https://dit-sdi.tradeevents.online/engineering-procurement-contracting-and-management-of-the-offshore-wind-projects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indeurope.org/annual202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ffshorewindenergycup.pl/" TargetMode="External"/><Relationship Id="rId12" Type="http://schemas.openxmlformats.org/officeDocument/2006/relationships/hyperlink" Target="https://swip-pta.com/i-konferencja-wiatrowa-energetyka-wiatrowa-i-ptaki/" TargetMode="External"/><Relationship Id="rId17" Type="http://schemas.openxmlformats.org/officeDocument/2006/relationships/hyperlink" Target="https://www.gospodarkamorska.pl/ix-forum-korytarza-transportowego-baltyk-adriatyk-66870" TargetMode="External"/><Relationship Id="rId25" Type="http://schemas.openxmlformats.org/officeDocument/2006/relationships/hyperlink" Target="https://baltexpo.ztw.pl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p.evenea.pl/event/forumbac/" TargetMode="External"/><Relationship Id="rId20" Type="http://schemas.openxmlformats.org/officeDocument/2006/relationships/hyperlink" Target="https://drg.pomorskie.eu/wp-content/uploads/2022/05/agenda_spotkanie_offshore_16.05.22.pdf" TargetMode="External"/><Relationship Id="rId29" Type="http://schemas.openxmlformats.org/officeDocument/2006/relationships/hyperlink" Target="https://www.youtube.com/watch?v=ZGSQFqDr5U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pk.gov.pl/blue-economy-baltic-forum" TargetMode="External"/><Relationship Id="rId24" Type="http://schemas.openxmlformats.org/officeDocument/2006/relationships/hyperlink" Target="https://drg.pomorskie.eu/wp-content/uploads/2021/09/Agenda_09-09-2021.pdf" TargetMode="External"/><Relationship Id="rId32" Type="http://schemas.openxmlformats.org/officeDocument/2006/relationships/hyperlink" Target="https://virtualmission-offshorewindenergy-poland.b2match.i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um.gdynia.pl/" TargetMode="External"/><Relationship Id="rId23" Type="http://schemas.openxmlformats.org/officeDocument/2006/relationships/hyperlink" Target="https://drg.pomorskie.eu/wp-content/uploads/2021/11/Networking-meeting_2021_Inkubator_FINAL-2.pdf" TargetMode="External"/><Relationship Id="rId28" Type="http://schemas.openxmlformats.org/officeDocument/2006/relationships/hyperlink" Target="https://drg.pomorskie.eu/wp-content/uploads/2021/07/Szkolenie-12-marca.pdf" TargetMode="External"/><Relationship Id="rId10" Type="http://schemas.openxmlformats.org/officeDocument/2006/relationships/hyperlink" Target="https://www.fowt-conferences.com/en/fowt2023/REGISTRATION" TargetMode="External"/><Relationship Id="rId19" Type="http://schemas.openxmlformats.org/officeDocument/2006/relationships/hyperlink" Target="http://psew.pl/konferencja-psew-2022-polski-wiatr-to-bezpieczenstwo-niezaleznosc-i-tania-energia/" TargetMode="External"/><Relationship Id="rId31" Type="http://schemas.openxmlformats.org/officeDocument/2006/relationships/hyperlink" Target="https://stowarzyszenie-zmijewski.pl/pl/areopag-energetyki-odnawialnej-2020-ministerstwo-klimatu-i-srodowiska-wydarzenie-lin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altyk3.pl/aktualnosci/news-36" TargetMode="External"/><Relationship Id="rId14" Type="http://schemas.openxmlformats.org/officeDocument/2006/relationships/hyperlink" Target="https://www.youtube.com/watch?v=ybTptnOy1ng" TargetMode="External"/><Relationship Id="rId22" Type="http://schemas.openxmlformats.org/officeDocument/2006/relationships/hyperlink" Target="https://drg.pomorskie.eu/wp-content/uploads/2022/02/2022.03.11-Agenda-Konferencja-Baltyku-Oddychaj-porozmawiajmy-o-polskim-rynku-offshore-002.pdf" TargetMode="External"/><Relationship Id="rId27" Type="http://schemas.openxmlformats.org/officeDocument/2006/relationships/hyperlink" Target="https://kongres590.pl/" TargetMode="External"/><Relationship Id="rId30" Type="http://schemas.openxmlformats.org/officeDocument/2006/relationships/hyperlink" Target="https://drg.pomorskie.eu/wp-content/uploads/2021/07/Agenda-webinar-16.12.2020.pdf" TargetMode="External"/><Relationship Id="rId8" Type="http://schemas.openxmlformats.org/officeDocument/2006/relationships/hyperlink" Target="https://www.baltyk2.pl/aktualnosci/news-3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20CDE-C9A0-4A3E-9264-A5A75F31C0A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AF43037-D966-4346-AB55-8D99707C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Mądrzak Magdalena</dc:creator>
  <cp:keywords/>
  <dc:description/>
  <cp:lastModifiedBy>Kordek Emilia</cp:lastModifiedBy>
  <cp:revision>2</cp:revision>
  <dcterms:created xsi:type="dcterms:W3CDTF">2023-08-07T07:19:00Z</dcterms:created>
  <dcterms:modified xsi:type="dcterms:W3CDTF">2023-08-07T07:19:00Z</dcterms:modified>
</cp:coreProperties>
</file>